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953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3D02">
        <w:rPr>
          <w:rFonts w:ascii="Times New Roman" w:hAnsi="Times New Roman" w:cs="Times New Roman"/>
          <w:bCs/>
          <w:sz w:val="24"/>
          <w:szCs w:val="24"/>
        </w:rPr>
        <w:t>86MS0046-01-2025-006289-45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>22 октября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«Трубострой» Ибрагимова Руслана Халиловича,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266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и </w:t>
      </w:r>
      <w:r>
        <w:rPr>
          <w:rFonts w:ascii="Times New Roman" w:hAnsi="Times New Roman" w:cs="Times New Roman"/>
          <w:bCs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EC13F5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>
        <w:rPr>
          <w:rFonts w:ascii="Times New Roman" w:hAnsi="Times New Roman" w:cs="Times New Roman"/>
          <w:bCs/>
          <w:sz w:val="24"/>
          <w:szCs w:val="24"/>
        </w:rPr>
        <w:t>.,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директором ООО «</w:t>
      </w:r>
      <w:r>
        <w:rPr>
          <w:rFonts w:ascii="Times New Roman" w:hAnsi="Times New Roman" w:cs="Times New Roman"/>
          <w:color w:val="FF0000"/>
          <w:sz w:val="24"/>
          <w:szCs w:val="24"/>
        </w:rPr>
        <w:t>Трубострой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зарегистрированного по адресу*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2025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FB7266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рассмотрение материалов дела не явился, о месте и времени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Ибрагимова Р.Х</w:t>
      </w:r>
      <w:r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17517B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Ибрагимова Р.Х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правонарушени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B726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860325269000</w:t>
      </w:r>
      <w:r w:rsidR="00753D02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458</w:t>
      </w:r>
      <w:r w:rsidR="00FB726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 от 26.09</w:t>
      </w:r>
      <w:r w:rsidRPr="0017517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FB7266"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753D0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FB7266"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В соответствии с п. 7 ст. 431 НК </w:t>
      </w:r>
      <w:r w:rsidRPr="0017517B">
        <w:rPr>
          <w:rFonts w:ascii="Times New Roman" w:hAnsi="Times New Roman" w:cs="Times New Roman"/>
          <w:sz w:val="24"/>
          <w:szCs w:val="24"/>
        </w:rPr>
        <w:t>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</w:t>
      </w:r>
      <w:r w:rsidRPr="0017517B">
        <w:rPr>
          <w:rFonts w:ascii="Times New Roman" w:hAnsi="Times New Roman" w:cs="Times New Roman"/>
          <w:sz w:val="24"/>
          <w:szCs w:val="24"/>
        </w:rPr>
        <w:t>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</w:t>
      </w:r>
      <w:r w:rsidRPr="0017517B">
        <w:rPr>
          <w:rFonts w:ascii="Times New Roman" w:hAnsi="Times New Roman" w:cs="Times New Roman"/>
          <w:sz w:val="24"/>
          <w:szCs w:val="24"/>
        </w:rPr>
        <w:t>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</w:t>
      </w:r>
      <w:r w:rsidRPr="0017517B">
        <w:rPr>
          <w:rFonts w:ascii="Times New Roman" w:hAnsi="Times New Roman" w:cs="Times New Roman"/>
          <w:sz w:val="24"/>
          <w:szCs w:val="24"/>
        </w:rPr>
        <w:t>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753D02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25.07.2025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266"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FB7266"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>При назначении наказания мировой судья учитывает характер совершенного административного пр</w:t>
      </w: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авонарушения,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 xml:space="preserve"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</w:t>
      </w:r>
      <w:r w:rsidRPr="0017517B">
        <w:rPr>
          <w:rFonts w:ascii="Times New Roman" w:hAnsi="Times New Roman" w:cs="Times New Roman"/>
          <w:sz w:val="24"/>
          <w:szCs w:val="24"/>
        </w:rPr>
        <w:t>аналогичного правонару</w:t>
      </w:r>
      <w:r w:rsidRPr="0017517B">
        <w:rPr>
          <w:rFonts w:ascii="Times New Roman" w:hAnsi="Times New Roman" w:cs="Times New Roman"/>
          <w:sz w:val="24"/>
          <w:szCs w:val="24"/>
        </w:rPr>
        <w:t>шения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EC13F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«Трубострой» Ибрагимова Руслана Халиловича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7517B" w:rsidR="004F52CD"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17517B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17517B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753D02" w:rsidR="00753D02">
        <w:rPr>
          <w:rFonts w:ascii="Times New Roman" w:hAnsi="Times New Roman" w:cs="Times New Roman"/>
          <w:color w:val="FF0000"/>
          <w:sz w:val="24"/>
          <w:szCs w:val="24"/>
        </w:rPr>
        <w:t>0412365400465009532515145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</w:t>
      </w:r>
      <w:r w:rsidRPr="0017517B">
        <w:rPr>
          <w:rFonts w:ascii="Times New Roman" w:hAnsi="Times New Roman" w:cs="Times New Roman"/>
          <w:sz w:val="24"/>
          <w:szCs w:val="24"/>
        </w:rPr>
        <w:t xml:space="preserve">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Неуплата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EC13F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07830"/>
    <w:rsid w:val="0017517B"/>
    <w:rsid w:val="00315459"/>
    <w:rsid w:val="0038339E"/>
    <w:rsid w:val="003A3761"/>
    <w:rsid w:val="0040581B"/>
    <w:rsid w:val="004C501F"/>
    <w:rsid w:val="004F52CD"/>
    <w:rsid w:val="0055147B"/>
    <w:rsid w:val="006D7F14"/>
    <w:rsid w:val="00753D02"/>
    <w:rsid w:val="008F3E62"/>
    <w:rsid w:val="009A5BB5"/>
    <w:rsid w:val="009F2F62"/>
    <w:rsid w:val="00A3774A"/>
    <w:rsid w:val="00AF5CAE"/>
    <w:rsid w:val="00B20801"/>
    <w:rsid w:val="00C17211"/>
    <w:rsid w:val="00D32D8A"/>
    <w:rsid w:val="00DD5F84"/>
    <w:rsid w:val="00EC13F5"/>
    <w:rsid w:val="00EC3899"/>
    <w:rsid w:val="00F50060"/>
    <w:rsid w:val="00FB7266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